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99" w:rsidRPr="00D80CE1" w:rsidRDefault="00894B99" w:rsidP="00894B99">
      <w:pPr>
        <w:rPr>
          <w:b/>
          <w:sz w:val="40"/>
          <w:szCs w:val="24"/>
          <w:u w:val="single"/>
        </w:rPr>
      </w:pPr>
      <w:r>
        <w:rPr>
          <w:b/>
          <w:noProof/>
          <w:sz w:val="40"/>
          <w:szCs w:val="24"/>
          <w:u w:val="single"/>
        </w:rPr>
        <w:drawing>
          <wp:anchor distT="0" distB="0" distL="114300" distR="114300" simplePos="0" relativeHeight="251670528" behindDoc="0" locked="0" layoutInCell="1" allowOverlap="1" wp14:anchorId="30E98424" wp14:editId="097F2B47">
            <wp:simplePos x="0" y="0"/>
            <wp:positionH relativeFrom="margin">
              <wp:posOffset>3886200</wp:posOffset>
            </wp:positionH>
            <wp:positionV relativeFrom="paragraph">
              <wp:posOffset>1098550</wp:posOffset>
            </wp:positionV>
            <wp:extent cx="2056765" cy="1367155"/>
            <wp:effectExtent l="0" t="0" r="63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E9E">
        <w:rPr>
          <w:noProof/>
          <w:sz w:val="32"/>
        </w:rPr>
        <w:drawing>
          <wp:inline distT="0" distB="0" distL="0" distR="0">
            <wp:extent cx="5943600" cy="895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LA_Ban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E9E">
        <w:rPr>
          <w:sz w:val="32"/>
        </w:rPr>
        <w:br/>
      </w:r>
      <w:r w:rsidR="00B95E9E">
        <w:rPr>
          <w:sz w:val="32"/>
        </w:rPr>
        <w:br/>
      </w:r>
      <w:r w:rsidRPr="00D80CE1">
        <w:rPr>
          <w:b/>
          <w:sz w:val="40"/>
          <w:szCs w:val="24"/>
          <w:u w:val="single"/>
        </w:rPr>
        <w:t>ACTIVITIES</w:t>
      </w:r>
    </w:p>
    <w:p w:rsidR="00894B99" w:rsidRDefault="00894B99" w:rsidP="00894B99">
      <w:pPr>
        <w:pStyle w:val="ListParagraph"/>
        <w:ind w:left="0"/>
      </w:pPr>
      <w:r w:rsidRPr="007F2AF4">
        <w:t xml:space="preserve">All grades will be find their activities in </w:t>
      </w:r>
    </w:p>
    <w:p w:rsidR="00894B99" w:rsidRDefault="00894B99" w:rsidP="00894B99">
      <w:pPr>
        <w:pStyle w:val="ListParagraph"/>
        <w:ind w:left="0"/>
      </w:pPr>
    </w:p>
    <w:p w:rsidR="00894B99" w:rsidRPr="000A6CE2" w:rsidRDefault="00894B99" w:rsidP="00894B99">
      <w:pPr>
        <w:pStyle w:val="ListParagraph"/>
        <w:ind w:left="0"/>
      </w:pPr>
      <w:r>
        <w:rPr>
          <w:b/>
        </w:rPr>
        <w:t>Launch Point:</w:t>
      </w:r>
      <w:r w:rsidRPr="00C3500B">
        <w:rPr>
          <w:b/>
        </w:rPr>
        <w:t xml:space="preserve"> </w:t>
      </w:r>
    </w:p>
    <w:p w:rsidR="00894B99" w:rsidRPr="004912C6" w:rsidRDefault="00894B99" w:rsidP="00894B99">
      <w:pPr>
        <w:pStyle w:val="ListParagraph"/>
        <w:numPr>
          <w:ilvl w:val="1"/>
          <w:numId w:val="4"/>
        </w:numPr>
        <w:rPr>
          <w:b/>
        </w:rPr>
      </w:pPr>
      <w:r w:rsidRPr="004912C6">
        <w:rPr>
          <w:b/>
        </w:rPr>
        <w:t>Learning.com</w:t>
      </w:r>
    </w:p>
    <w:p w:rsidR="00894B99" w:rsidRPr="004912C6" w:rsidRDefault="00894B99" w:rsidP="00894B99">
      <w:pPr>
        <w:pStyle w:val="ListParagraph"/>
        <w:numPr>
          <w:ilvl w:val="2"/>
          <w:numId w:val="4"/>
        </w:numPr>
      </w:pPr>
      <w:r w:rsidRPr="004912C6">
        <w:t xml:space="preserve">The student will complete 2 activities </w:t>
      </w:r>
    </w:p>
    <w:p w:rsidR="00894B99" w:rsidRDefault="00894B99" w:rsidP="00894B99">
      <w:pPr>
        <w:pStyle w:val="ListParagraph"/>
        <w:numPr>
          <w:ilvl w:val="1"/>
          <w:numId w:val="4"/>
        </w:numPr>
      </w:pPr>
      <w:r w:rsidRPr="004912C6">
        <w:rPr>
          <w:b/>
        </w:rPr>
        <w:t>CODE</w:t>
      </w:r>
      <w:r>
        <w:t>:</w:t>
      </w:r>
    </w:p>
    <w:p w:rsidR="00894B99" w:rsidRDefault="00894B99" w:rsidP="00894B99">
      <w:pPr>
        <w:pStyle w:val="ListParagraph"/>
        <w:numPr>
          <w:ilvl w:val="2"/>
          <w:numId w:val="4"/>
        </w:numPr>
      </w:pPr>
      <w:r>
        <w:t>My dashboard</w:t>
      </w:r>
    </w:p>
    <w:p w:rsidR="00894B99" w:rsidRDefault="00894B99" w:rsidP="00894B99">
      <w:pPr>
        <w:pStyle w:val="ListParagraph"/>
        <w:numPr>
          <w:ilvl w:val="3"/>
          <w:numId w:val="4"/>
        </w:numPr>
      </w:pPr>
      <w:r>
        <w:t>Go to the end of page and:</w:t>
      </w:r>
    </w:p>
    <w:p w:rsidR="00894B99" w:rsidRDefault="00894B99" w:rsidP="00894B99">
      <w:pPr>
        <w:pStyle w:val="ListParagraph"/>
        <w:numPr>
          <w:ilvl w:val="4"/>
          <w:numId w:val="4"/>
        </w:numPr>
      </w:pPr>
      <w:r>
        <w:t>Kinder</w:t>
      </w:r>
      <w:r>
        <w:tab/>
        <w:t>will open Course A</w:t>
      </w:r>
      <w:r>
        <w:tab/>
        <w:t xml:space="preserve">Complete 20 </w:t>
      </w:r>
      <w:proofErr w:type="spellStart"/>
      <w:r>
        <w:t>mins</w:t>
      </w:r>
      <w:proofErr w:type="spellEnd"/>
      <w:r>
        <w:t xml:space="preserve"> of activities</w:t>
      </w:r>
    </w:p>
    <w:p w:rsidR="00894B99" w:rsidRDefault="00894B99" w:rsidP="00894B99">
      <w:pPr>
        <w:pStyle w:val="ListParagraph"/>
        <w:numPr>
          <w:ilvl w:val="4"/>
          <w:numId w:val="4"/>
        </w:numPr>
      </w:pPr>
      <w:r>
        <w:t>1</w:t>
      </w:r>
      <w:r w:rsidRPr="000040F4">
        <w:rPr>
          <w:vertAlign w:val="superscript"/>
        </w:rPr>
        <w:t>st</w:t>
      </w:r>
      <w:r>
        <w:t xml:space="preserve"> Grade</w:t>
      </w:r>
      <w:r>
        <w:tab/>
        <w:t>will open Course B</w:t>
      </w:r>
      <w:r>
        <w:tab/>
        <w:t xml:space="preserve">Complete 20 </w:t>
      </w:r>
      <w:proofErr w:type="spellStart"/>
      <w:r>
        <w:t>mins</w:t>
      </w:r>
      <w:proofErr w:type="spellEnd"/>
      <w:r>
        <w:t xml:space="preserve"> of activities</w:t>
      </w:r>
    </w:p>
    <w:p w:rsidR="00894B99" w:rsidRDefault="00894B99" w:rsidP="00894B99">
      <w:pPr>
        <w:pStyle w:val="ListParagraph"/>
        <w:numPr>
          <w:ilvl w:val="4"/>
          <w:numId w:val="4"/>
        </w:numPr>
      </w:pPr>
      <w:r>
        <w:t>2</w:t>
      </w:r>
      <w:r w:rsidRPr="000040F4">
        <w:rPr>
          <w:vertAlign w:val="superscript"/>
        </w:rPr>
        <w:t>nd</w:t>
      </w:r>
      <w:r>
        <w:t xml:space="preserve"> Grade</w:t>
      </w:r>
      <w:r>
        <w:tab/>
        <w:t>will open Course C</w:t>
      </w:r>
      <w:r>
        <w:tab/>
        <w:t xml:space="preserve">Complete 20 </w:t>
      </w:r>
      <w:proofErr w:type="spellStart"/>
      <w:r>
        <w:t>mins</w:t>
      </w:r>
      <w:proofErr w:type="spellEnd"/>
      <w:r>
        <w:t xml:space="preserve"> of activities</w:t>
      </w:r>
    </w:p>
    <w:p w:rsidR="00894B99" w:rsidRDefault="00894B99" w:rsidP="00894B99">
      <w:pPr>
        <w:pStyle w:val="ListParagraph"/>
        <w:numPr>
          <w:ilvl w:val="4"/>
          <w:numId w:val="4"/>
        </w:numPr>
      </w:pPr>
      <w:r>
        <w:t>3</w:t>
      </w:r>
      <w:r w:rsidRPr="005951AF">
        <w:rPr>
          <w:vertAlign w:val="superscript"/>
        </w:rPr>
        <w:t>rd</w:t>
      </w:r>
      <w:r>
        <w:t xml:space="preserve"> Grade</w:t>
      </w:r>
      <w:r>
        <w:tab/>
        <w:t>will open Course D</w:t>
      </w:r>
      <w:r>
        <w:tab/>
        <w:t xml:space="preserve">Complete 20 </w:t>
      </w:r>
      <w:proofErr w:type="spellStart"/>
      <w:r>
        <w:t>mins</w:t>
      </w:r>
      <w:proofErr w:type="spellEnd"/>
      <w:r>
        <w:t xml:space="preserve"> of activities</w:t>
      </w:r>
    </w:p>
    <w:p w:rsidR="00894B99" w:rsidRDefault="00894B99" w:rsidP="00894B99">
      <w:pPr>
        <w:pStyle w:val="ListParagraph"/>
        <w:numPr>
          <w:ilvl w:val="4"/>
          <w:numId w:val="4"/>
        </w:numPr>
      </w:pPr>
      <w:r>
        <w:t>4</w:t>
      </w:r>
      <w:r w:rsidRPr="005951AF">
        <w:rPr>
          <w:vertAlign w:val="superscript"/>
        </w:rPr>
        <w:t>Th</w:t>
      </w:r>
      <w:r>
        <w:t xml:space="preserve"> Grade</w:t>
      </w:r>
      <w:r>
        <w:tab/>
        <w:t>will open Course E</w:t>
      </w:r>
      <w:r>
        <w:tab/>
        <w:t xml:space="preserve">Complete 20 </w:t>
      </w:r>
      <w:proofErr w:type="spellStart"/>
      <w:r>
        <w:t>mins</w:t>
      </w:r>
      <w:proofErr w:type="spellEnd"/>
      <w:r>
        <w:t xml:space="preserve"> of activities</w:t>
      </w:r>
    </w:p>
    <w:p w:rsidR="00894B99" w:rsidRDefault="00894B99" w:rsidP="00894B99">
      <w:pPr>
        <w:pStyle w:val="ListParagraph"/>
        <w:numPr>
          <w:ilvl w:val="4"/>
          <w:numId w:val="4"/>
        </w:numPr>
      </w:pPr>
      <w:r>
        <w:t>5</w:t>
      </w:r>
      <w:r w:rsidRPr="009417F4">
        <w:rPr>
          <w:vertAlign w:val="superscript"/>
        </w:rPr>
        <w:t>Th</w:t>
      </w:r>
      <w:r>
        <w:t xml:space="preserve"> Grade</w:t>
      </w:r>
      <w:r>
        <w:tab/>
        <w:t>will open Course F</w:t>
      </w:r>
      <w:r>
        <w:tab/>
        <w:t xml:space="preserve">Complete 20 </w:t>
      </w:r>
      <w:proofErr w:type="spellStart"/>
      <w:r>
        <w:t>mins</w:t>
      </w:r>
      <w:proofErr w:type="spellEnd"/>
      <w:r>
        <w:t xml:space="preserve"> of activities</w:t>
      </w:r>
    </w:p>
    <w:p w:rsidR="00894B99" w:rsidRDefault="00894B99" w:rsidP="00894B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  <w:r>
        <w:rPr>
          <w:rFonts w:ascii="Lato-Bold" w:hAnsi="Lato-Bold" w:cs="Lato-Bold"/>
          <w:b/>
          <w:bCs/>
          <w:color w:val="000000"/>
          <w:sz w:val="20"/>
          <w:szCs w:val="20"/>
        </w:rPr>
        <w:t>Grade K (age 5–6)</w:t>
      </w:r>
    </w:p>
    <w:p w:rsidR="00894B99" w:rsidRPr="00951B14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</w:rPr>
      </w:pPr>
      <w:r>
        <w:rPr>
          <w:rFonts w:ascii="Lato-Bold" w:hAnsi="Lato-Bold" w:cs="Lato-Bold"/>
          <w:b/>
          <w:bCs/>
          <w:color w:val="249A10"/>
          <w:sz w:val="20"/>
          <w:szCs w:val="20"/>
        </w:rPr>
        <w:t>Media B</w:t>
      </w:r>
      <w:r w:rsidRPr="001D3F16">
        <w:rPr>
          <w:rFonts w:ascii="Lato-Bold" w:hAnsi="Lato-Bold" w:cs="Lato-Bold"/>
          <w:b/>
          <w:bCs/>
          <w:color w:val="249A10"/>
          <w:sz w:val="20"/>
          <w:szCs w:val="20"/>
        </w:rPr>
        <w:t>alance Is Important</w:t>
      </w:r>
    </w:p>
    <w:p w:rsidR="00894B99" w:rsidRPr="00022943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</w:rPr>
      </w:pPr>
      <w:r w:rsidRPr="000415EF">
        <w:rPr>
          <w:rFonts w:ascii="Lato-Regular" w:hAnsi="Lato-Regular" w:cs="Lato-Regular"/>
          <w:color w:val="595959"/>
          <w:sz w:val="20"/>
          <w:szCs w:val="20"/>
        </w:rPr>
        <w:t xml:space="preserve">Watch the video </w:t>
      </w:r>
      <w:hyperlink r:id="rId8" w:history="1">
        <w:r>
          <w:rPr>
            <w:rStyle w:val="Hyperlink"/>
          </w:rPr>
          <w:t>https://www.youtube.com/watch?v=cW-5B0sFzbQ</w:t>
        </w:r>
      </w:hyperlink>
      <w:r>
        <w:t xml:space="preserve"> </w:t>
      </w:r>
      <w:r w:rsidRPr="00022943">
        <w:rPr>
          <w:rFonts w:ascii="Lato-Regular" w:hAnsi="Lato-Regular" w:cs="Lato-Regular"/>
          <w:color w:val="595959"/>
          <w:sz w:val="20"/>
          <w:szCs w:val="20"/>
        </w:rPr>
        <w:t>and answer:</w:t>
      </w:r>
    </w:p>
    <w:p w:rsidR="00894B99" w:rsidRPr="001D3F16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</w:rPr>
      </w:pPr>
      <w:r w:rsidRPr="001D3F16">
        <w:rPr>
          <w:rFonts w:ascii="Lato-Regular" w:hAnsi="Lato-Regular" w:cs="Lato-Regular"/>
          <w:color w:val="595959"/>
          <w:sz w:val="20"/>
          <w:szCs w:val="20"/>
        </w:rPr>
        <w:t>How do we find a happy balance between our online and offline activities?</w:t>
      </w:r>
    </w:p>
    <w:p w:rsidR="00894B99" w:rsidRPr="001D3F16" w:rsidRDefault="00894B99" w:rsidP="00894B99">
      <w:pPr>
        <w:autoSpaceDE w:val="0"/>
        <w:autoSpaceDN w:val="0"/>
        <w:adjustRightInd w:val="0"/>
        <w:spacing w:after="0" w:line="240" w:lineRule="auto"/>
        <w:ind w:left="360"/>
        <w:rPr>
          <w:rFonts w:ascii="Lato-Bold" w:hAnsi="Lato-Bold" w:cs="Lato-Bold"/>
          <w:b/>
          <w:bCs/>
          <w:color w:val="249A10"/>
          <w:sz w:val="20"/>
          <w:szCs w:val="20"/>
        </w:rPr>
      </w:pPr>
    </w:p>
    <w:p w:rsidR="00894B99" w:rsidRPr="001D3F16" w:rsidRDefault="00894B99" w:rsidP="00894B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  <w:r w:rsidRPr="001D3F16"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Grade 1 (age 6–7) </w:t>
      </w:r>
    </w:p>
    <w:p w:rsidR="00894B99" w:rsidRPr="001D3F16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</w:rPr>
      </w:pPr>
      <w:r w:rsidRPr="001D3F16"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Pause &amp; Think Online </w:t>
      </w:r>
    </w:p>
    <w:p w:rsidR="00894B99" w:rsidRPr="00951B14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</w:rPr>
      </w:pPr>
      <w:r>
        <w:rPr>
          <w:rFonts w:ascii="Lato-Regular" w:hAnsi="Lato-Regular" w:cs="Lato-Regular"/>
          <w:color w:val="595959"/>
          <w:sz w:val="20"/>
          <w:szCs w:val="20"/>
        </w:rPr>
        <w:t xml:space="preserve">Watch the video: </w:t>
      </w:r>
      <w:hyperlink r:id="rId9" w:history="1">
        <w:r>
          <w:rPr>
            <w:rStyle w:val="Hyperlink"/>
          </w:rPr>
          <w:t>https://www.youtube.com/watch?v=7ccMlRtiB5E</w:t>
        </w:r>
      </w:hyperlink>
      <w:r>
        <w:t xml:space="preserve"> and answer:</w:t>
      </w:r>
    </w:p>
    <w:p w:rsidR="00894B99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</w:rPr>
      </w:pPr>
      <w:r w:rsidRPr="001D3F16">
        <w:rPr>
          <w:rFonts w:ascii="Lato-Regular" w:hAnsi="Lato-Regular" w:cs="Lato-Regular"/>
          <w:color w:val="595959"/>
          <w:sz w:val="20"/>
          <w:szCs w:val="20"/>
        </w:rPr>
        <w:t>How can we be safe, responsible, and respectful online?</w:t>
      </w:r>
    </w:p>
    <w:p w:rsidR="00894B99" w:rsidRPr="001D3F16" w:rsidRDefault="00894B99" w:rsidP="00894B99">
      <w:pPr>
        <w:autoSpaceDE w:val="0"/>
        <w:autoSpaceDN w:val="0"/>
        <w:adjustRightInd w:val="0"/>
        <w:spacing w:after="0" w:line="240" w:lineRule="auto"/>
        <w:ind w:left="360"/>
        <w:rPr>
          <w:rFonts w:ascii="Lato-Regular" w:hAnsi="Lato-Regular" w:cs="Lato-Regular"/>
          <w:color w:val="595959"/>
          <w:sz w:val="20"/>
          <w:szCs w:val="20"/>
        </w:rPr>
      </w:pPr>
    </w:p>
    <w:p w:rsidR="00894B99" w:rsidRPr="001D3F16" w:rsidRDefault="00894B99" w:rsidP="00894B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  <w:r w:rsidRPr="001D3F16"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Grade 2 (age 7–8) </w:t>
      </w:r>
    </w:p>
    <w:p w:rsidR="00894B99" w:rsidRPr="001D3F16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</w:rPr>
      </w:pPr>
      <w:r w:rsidRPr="001D3F16"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We the Digital Citizens </w:t>
      </w:r>
    </w:p>
    <w:p w:rsidR="00894B99" w:rsidRPr="00022943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</w:rPr>
      </w:pPr>
      <w:r w:rsidRPr="00022943">
        <w:rPr>
          <w:rFonts w:ascii="Lato-Bold" w:hAnsi="Lato-Bold" w:cs="Lato-Bold"/>
          <w:bCs/>
          <w:color w:val="000000" w:themeColor="text1"/>
          <w:sz w:val="20"/>
          <w:szCs w:val="20"/>
        </w:rPr>
        <w:t>Watch the video:</w:t>
      </w:r>
      <w:r w:rsidRPr="00022943">
        <w:rPr>
          <w:rFonts w:ascii="Lato-Bold" w:hAnsi="Lato-Bold" w:cs="Lato-Bold"/>
          <w:b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CC74AE">
          <w:rPr>
            <w:rStyle w:val="Hyperlink"/>
          </w:rPr>
          <w:t>https://www.youtube.com/watch?v=rKn4eCLzZ-E</w:t>
        </w:r>
      </w:hyperlink>
      <w:r>
        <w:t xml:space="preserve"> and answer:</w:t>
      </w:r>
    </w:p>
    <w:p w:rsidR="00894B99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</w:rPr>
      </w:pPr>
      <w:r w:rsidRPr="001D3F16">
        <w:rPr>
          <w:rFonts w:ascii="Lato-Regular" w:hAnsi="Lato-Regular" w:cs="Lato-Regular"/>
          <w:color w:val="595959"/>
          <w:sz w:val="20"/>
          <w:szCs w:val="20"/>
        </w:rPr>
        <w:t>How can we be good digital citizens?</w:t>
      </w:r>
    </w:p>
    <w:p w:rsidR="00894B99" w:rsidRPr="006369DB" w:rsidRDefault="00894B99" w:rsidP="00894B99">
      <w:pPr>
        <w:autoSpaceDE w:val="0"/>
        <w:autoSpaceDN w:val="0"/>
        <w:adjustRightInd w:val="0"/>
        <w:spacing w:after="0" w:line="240" w:lineRule="auto"/>
        <w:ind w:left="720"/>
        <w:rPr>
          <w:rFonts w:ascii="Lato-Regular" w:hAnsi="Lato-Regular" w:cs="Lato-Regular"/>
          <w:color w:val="595959"/>
          <w:sz w:val="20"/>
          <w:szCs w:val="20"/>
        </w:rPr>
      </w:pPr>
    </w:p>
    <w:p w:rsidR="00894B99" w:rsidRPr="001D3F16" w:rsidRDefault="00894B99" w:rsidP="00894B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Lato-Bold" w:hAnsi="Lato-Bold" w:cs="Lato-Bold"/>
          <w:b/>
          <w:bCs/>
          <w:color w:val="000000"/>
          <w:sz w:val="20"/>
          <w:szCs w:val="20"/>
        </w:rPr>
      </w:pPr>
      <w:r w:rsidRPr="001D3F16"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Grade 3 (age 8–9) </w:t>
      </w:r>
    </w:p>
    <w:p w:rsidR="00894B99" w:rsidRPr="001D3F16" w:rsidRDefault="00894B99" w:rsidP="00894B9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Lato-Bold" w:hAnsi="Lato-Bold" w:cs="Lato-Bold"/>
          <w:b/>
          <w:bCs/>
          <w:color w:val="249A10"/>
          <w:sz w:val="20"/>
          <w:szCs w:val="20"/>
        </w:rPr>
      </w:pPr>
      <w:r w:rsidRPr="001D3F16">
        <w:rPr>
          <w:rFonts w:ascii="Lato-Bold" w:hAnsi="Lato-Bold" w:cs="Lato-Bold"/>
          <w:b/>
          <w:bCs/>
          <w:color w:val="249A10"/>
          <w:sz w:val="20"/>
          <w:szCs w:val="20"/>
        </w:rPr>
        <w:t>Your Rings of Responsibility</w:t>
      </w:r>
    </w:p>
    <w:p w:rsidR="00894B99" w:rsidRPr="008E05DC" w:rsidRDefault="00894B99" w:rsidP="00894B9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595959"/>
          <w:sz w:val="20"/>
          <w:szCs w:val="20"/>
        </w:rPr>
      </w:pPr>
      <w:r>
        <w:rPr>
          <w:rFonts w:ascii="Lato-Regular" w:hAnsi="Lato-Regular" w:cs="Lato-Regular"/>
          <w:color w:val="595959"/>
          <w:sz w:val="20"/>
          <w:szCs w:val="20"/>
        </w:rPr>
        <w:t xml:space="preserve">Watch the video: </w:t>
      </w:r>
      <w:hyperlink r:id="rId11" w:history="1">
        <w:r>
          <w:rPr>
            <w:rStyle w:val="Hyperlink"/>
          </w:rPr>
          <w:t>https://www.youtube.com/watch?v=bm5Knj4Mtww</w:t>
        </w:r>
      </w:hyperlink>
      <w:r>
        <w:t xml:space="preserve"> and answer: </w:t>
      </w:r>
    </w:p>
    <w:p w:rsidR="00894B99" w:rsidRPr="00951B14" w:rsidRDefault="00894B99" w:rsidP="00894B9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595959"/>
          <w:sz w:val="20"/>
          <w:szCs w:val="20"/>
        </w:rPr>
      </w:pPr>
      <w:r w:rsidRPr="00951B14">
        <w:rPr>
          <w:rFonts w:ascii="Lato-Regular" w:hAnsi="Lato-Regular" w:cs="Lato-Regular"/>
          <w:color w:val="595959"/>
          <w:sz w:val="20"/>
          <w:szCs w:val="20"/>
        </w:rPr>
        <w:t>How do digital citizens take responsibility for themselves, their communities, and their world?</w:t>
      </w:r>
    </w:p>
    <w:p w:rsidR="00894B99" w:rsidRDefault="00894B99" w:rsidP="00894B9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</w:p>
    <w:p w:rsidR="00894B99" w:rsidRPr="001D3F16" w:rsidRDefault="00894B99" w:rsidP="00894B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Lato-Bold" w:hAnsi="Lato-Bold" w:cs="Lato-Bold"/>
          <w:b/>
          <w:bCs/>
          <w:color w:val="000000"/>
          <w:sz w:val="20"/>
          <w:szCs w:val="20"/>
        </w:rPr>
      </w:pPr>
      <w:r w:rsidRPr="001D3F16"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Grade 4 (age 9–10) </w:t>
      </w:r>
    </w:p>
    <w:p w:rsidR="00894B99" w:rsidRPr="00951B14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3A3A3A"/>
          <w:sz w:val="20"/>
          <w:szCs w:val="20"/>
        </w:rPr>
      </w:pPr>
      <w:r w:rsidRPr="001D3F16"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My Media Choices </w:t>
      </w:r>
    </w:p>
    <w:p w:rsidR="00894B99" w:rsidRPr="008E05DC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3A3A3A"/>
          <w:sz w:val="20"/>
          <w:szCs w:val="20"/>
        </w:rPr>
      </w:pPr>
      <w:r w:rsidRPr="00C07628">
        <w:rPr>
          <w:rFonts w:ascii="Lato-Bold" w:hAnsi="Lato-Bold" w:cs="Lato-Bold"/>
          <w:bCs/>
          <w:color w:val="000000" w:themeColor="text1"/>
          <w:sz w:val="20"/>
          <w:szCs w:val="20"/>
        </w:rPr>
        <w:t>Watch the video:</w:t>
      </w:r>
      <w:r w:rsidRPr="00C07628">
        <w:rPr>
          <w:rFonts w:ascii="Lato-Bold" w:hAnsi="Lato-Bold" w:cs="Lato-Bold"/>
          <w:b/>
          <w:bCs/>
          <w:color w:val="000000" w:themeColor="text1"/>
          <w:sz w:val="20"/>
          <w:szCs w:val="20"/>
        </w:rPr>
        <w:t xml:space="preserve"> </w:t>
      </w:r>
      <w:hyperlink r:id="rId12" w:history="1">
        <w:r w:rsidRPr="00CC74AE">
          <w:rPr>
            <w:rStyle w:val="Hyperlink"/>
          </w:rPr>
          <w:t>https://www.youtube.com/watch?v=tN6IwO5EV1U</w:t>
        </w:r>
      </w:hyperlink>
      <w:r>
        <w:t xml:space="preserve"> and answer:</w:t>
      </w:r>
    </w:p>
    <w:p w:rsidR="00894B99" w:rsidRPr="00951B14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3A3A3A"/>
          <w:sz w:val="20"/>
          <w:szCs w:val="20"/>
        </w:rPr>
      </w:pPr>
      <w:r w:rsidRPr="001D3F16">
        <w:rPr>
          <w:rFonts w:ascii="Lato-Regular" w:hAnsi="Lato-Regular" w:cs="Lato-Regular"/>
          <w:color w:val="3A3A3A"/>
          <w:sz w:val="20"/>
          <w:szCs w:val="20"/>
        </w:rPr>
        <w:t>What makes a healthy media choice?</w:t>
      </w:r>
    </w:p>
    <w:p w:rsidR="00894B99" w:rsidRDefault="00894B99" w:rsidP="00894B9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</w:p>
    <w:p w:rsidR="00894B99" w:rsidRPr="001D3F16" w:rsidRDefault="00894B99" w:rsidP="00894B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Lato-Bold" w:hAnsi="Lato-Bold" w:cs="Lato-Bold"/>
          <w:b/>
          <w:bCs/>
          <w:color w:val="000000"/>
          <w:sz w:val="20"/>
          <w:szCs w:val="20"/>
        </w:rPr>
      </w:pPr>
      <w:r w:rsidRPr="001D3F16"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Grade 5 (age 10–11) </w:t>
      </w:r>
    </w:p>
    <w:p w:rsidR="00894B99" w:rsidRPr="00951B14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595959"/>
          <w:sz w:val="20"/>
          <w:szCs w:val="20"/>
        </w:rPr>
      </w:pPr>
      <w:r w:rsidRPr="001D3F16">
        <w:rPr>
          <w:rFonts w:ascii="Lato-Bold" w:hAnsi="Lato-Bold" w:cs="Lato-Bold"/>
          <w:b/>
          <w:bCs/>
          <w:color w:val="249A10"/>
          <w:sz w:val="20"/>
          <w:szCs w:val="20"/>
        </w:rPr>
        <w:lastRenderedPageBreak/>
        <w:t xml:space="preserve">Finding My Media Balance </w:t>
      </w:r>
    </w:p>
    <w:p w:rsidR="00894B99" w:rsidRPr="00A636AD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595959"/>
          <w:sz w:val="20"/>
          <w:szCs w:val="20"/>
        </w:rPr>
      </w:pPr>
      <w:r>
        <w:rPr>
          <w:rFonts w:ascii="Lato-Regular" w:hAnsi="Lato-Regular" w:cs="Lato-Regular"/>
          <w:color w:val="595959"/>
          <w:sz w:val="20"/>
          <w:szCs w:val="20"/>
        </w:rPr>
        <w:t xml:space="preserve">Watch the video: </w:t>
      </w:r>
      <w:hyperlink r:id="rId13" w:history="1">
        <w:r>
          <w:rPr>
            <w:rStyle w:val="Hyperlink"/>
          </w:rPr>
          <w:t>https://www.youtube.com/watch?v=USlHaqNfwK4</w:t>
        </w:r>
      </w:hyperlink>
      <w:r>
        <w:t xml:space="preserve"> and answer: </w:t>
      </w:r>
    </w:p>
    <w:p w:rsidR="00894B99" w:rsidRPr="00951B14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595959"/>
          <w:sz w:val="20"/>
          <w:szCs w:val="20"/>
        </w:rPr>
      </w:pPr>
      <w:r w:rsidRPr="001D3F16">
        <w:rPr>
          <w:rFonts w:ascii="Lato-Regular" w:hAnsi="Lato-Regular" w:cs="Lato-Regular"/>
          <w:color w:val="595959"/>
          <w:sz w:val="20"/>
          <w:szCs w:val="20"/>
        </w:rPr>
        <w:t>What does media balance mean for you?</w:t>
      </w:r>
    </w:p>
    <w:p w:rsidR="00894B99" w:rsidRDefault="00894B99" w:rsidP="00894B99">
      <w:pPr>
        <w:rPr>
          <w:b/>
        </w:rPr>
      </w:pPr>
    </w:p>
    <w:p w:rsidR="00894B99" w:rsidRDefault="00894B99" w:rsidP="00894B99">
      <w:pPr>
        <w:rPr>
          <w:b/>
        </w:rPr>
      </w:pPr>
      <w:r w:rsidRPr="000D4A36">
        <w:rPr>
          <w:b/>
        </w:rPr>
        <w:t xml:space="preserve">You can reach me at: </w:t>
      </w:r>
      <w:hyperlink r:id="rId14" w:history="1">
        <w:r w:rsidRPr="00CC74AE">
          <w:rPr>
            <w:rStyle w:val="Hyperlink"/>
            <w:b/>
          </w:rPr>
          <w:t>maria.camacho@hallco.org</w:t>
        </w:r>
      </w:hyperlink>
      <w:r>
        <w:rPr>
          <w:b/>
        </w:rPr>
        <w:br w:type="page"/>
      </w:r>
    </w:p>
    <w:p w:rsidR="00894B99" w:rsidRPr="00D80CE1" w:rsidRDefault="00894B99" w:rsidP="00894B99">
      <w:pPr>
        <w:rPr>
          <w:b/>
          <w:sz w:val="40"/>
          <w:szCs w:val="24"/>
          <w:u w:val="single"/>
        </w:rPr>
      </w:pPr>
      <w:r>
        <w:rPr>
          <w:b/>
          <w:noProof/>
          <w:sz w:val="40"/>
          <w:szCs w:val="24"/>
          <w:u w:val="single"/>
        </w:rPr>
        <w:lastRenderedPageBreak/>
        <w:drawing>
          <wp:anchor distT="0" distB="0" distL="114300" distR="114300" simplePos="0" relativeHeight="251671552" behindDoc="0" locked="0" layoutInCell="1" allowOverlap="1" wp14:anchorId="6EAC003B" wp14:editId="5791D589">
            <wp:simplePos x="0" y="0"/>
            <wp:positionH relativeFrom="column">
              <wp:posOffset>3816350</wp:posOffset>
            </wp:positionH>
            <wp:positionV relativeFrom="paragraph">
              <wp:posOffset>0</wp:posOffset>
            </wp:positionV>
            <wp:extent cx="2221865" cy="1477467"/>
            <wp:effectExtent l="0" t="0" r="698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47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24"/>
          <w:u w:val="single"/>
        </w:rPr>
        <w:t>ACTIVIDADES</w:t>
      </w:r>
    </w:p>
    <w:p w:rsidR="00894B99" w:rsidRPr="00A636AD" w:rsidRDefault="00894B99" w:rsidP="00894B99">
      <w:pPr>
        <w:pStyle w:val="ListParagraph"/>
        <w:ind w:left="0"/>
        <w:rPr>
          <w:lang w:val="es-VE"/>
        </w:rPr>
      </w:pPr>
      <w:r w:rsidRPr="00A636AD">
        <w:rPr>
          <w:lang w:val="es-VE"/>
        </w:rPr>
        <w:t>Todos los grados encontrarán sus actividades en:</w:t>
      </w:r>
    </w:p>
    <w:p w:rsidR="00894B99" w:rsidRPr="00A636AD" w:rsidRDefault="00894B99" w:rsidP="00894B99">
      <w:pPr>
        <w:pStyle w:val="ListParagraph"/>
        <w:ind w:left="0"/>
        <w:rPr>
          <w:lang w:val="es-VE"/>
        </w:rPr>
      </w:pPr>
    </w:p>
    <w:p w:rsidR="00894B99" w:rsidRPr="000A6CE2" w:rsidRDefault="00894B99" w:rsidP="00894B99">
      <w:pPr>
        <w:pStyle w:val="ListParagraph"/>
        <w:ind w:left="0"/>
      </w:pPr>
      <w:r>
        <w:rPr>
          <w:b/>
        </w:rPr>
        <w:t>Launch Point:</w:t>
      </w:r>
      <w:r w:rsidRPr="00C3500B">
        <w:rPr>
          <w:b/>
        </w:rPr>
        <w:t xml:space="preserve"> </w:t>
      </w:r>
    </w:p>
    <w:p w:rsidR="00894B99" w:rsidRPr="004912C6" w:rsidRDefault="00894B99" w:rsidP="00894B99">
      <w:pPr>
        <w:pStyle w:val="ListParagraph"/>
        <w:numPr>
          <w:ilvl w:val="1"/>
          <w:numId w:val="4"/>
        </w:numPr>
        <w:rPr>
          <w:b/>
        </w:rPr>
      </w:pPr>
      <w:r w:rsidRPr="004912C6">
        <w:rPr>
          <w:b/>
        </w:rPr>
        <w:t>Learning.com</w:t>
      </w:r>
    </w:p>
    <w:p w:rsidR="00894B99" w:rsidRPr="00A636AD" w:rsidRDefault="00894B99" w:rsidP="00894B99">
      <w:pPr>
        <w:pStyle w:val="ListParagraph"/>
        <w:numPr>
          <w:ilvl w:val="2"/>
          <w:numId w:val="4"/>
        </w:numPr>
        <w:rPr>
          <w:lang w:val="es-VE"/>
        </w:rPr>
      </w:pPr>
      <w:r>
        <w:rPr>
          <w:lang w:val="es-VE"/>
        </w:rPr>
        <w:t>Debe</w:t>
      </w:r>
      <w:r w:rsidRPr="00A636AD">
        <w:rPr>
          <w:lang w:val="es-VE"/>
        </w:rPr>
        <w:t xml:space="preserve"> </w:t>
      </w:r>
      <w:r>
        <w:rPr>
          <w:lang w:val="es-VE"/>
        </w:rPr>
        <w:t>completa</w:t>
      </w:r>
      <w:r w:rsidRPr="00A636AD">
        <w:rPr>
          <w:lang w:val="es-VE"/>
        </w:rPr>
        <w:t xml:space="preserve">r 2 actividades </w:t>
      </w:r>
    </w:p>
    <w:p w:rsidR="00894B99" w:rsidRDefault="00894B99" w:rsidP="00894B99">
      <w:pPr>
        <w:pStyle w:val="ListParagraph"/>
        <w:numPr>
          <w:ilvl w:val="1"/>
          <w:numId w:val="4"/>
        </w:numPr>
      </w:pPr>
      <w:r w:rsidRPr="004912C6">
        <w:rPr>
          <w:b/>
        </w:rPr>
        <w:t>CODE</w:t>
      </w:r>
      <w:r>
        <w:t>:</w:t>
      </w:r>
    </w:p>
    <w:p w:rsidR="00894B99" w:rsidRDefault="00894B99" w:rsidP="00894B99">
      <w:pPr>
        <w:pStyle w:val="ListParagraph"/>
        <w:numPr>
          <w:ilvl w:val="2"/>
          <w:numId w:val="4"/>
        </w:numPr>
      </w:pPr>
      <w:r>
        <w:t>My dashboard</w:t>
      </w:r>
    </w:p>
    <w:p w:rsidR="00894B99" w:rsidRPr="00F32076" w:rsidRDefault="00894B99" w:rsidP="00894B99">
      <w:pPr>
        <w:pStyle w:val="ListParagraph"/>
        <w:numPr>
          <w:ilvl w:val="3"/>
          <w:numId w:val="4"/>
        </w:numPr>
        <w:rPr>
          <w:lang w:val="es-VE"/>
        </w:rPr>
      </w:pPr>
      <w:r w:rsidRPr="00F32076">
        <w:rPr>
          <w:lang w:val="es-VE"/>
        </w:rPr>
        <w:t>Vaya al final de la página y:</w:t>
      </w:r>
    </w:p>
    <w:p w:rsidR="00894B99" w:rsidRPr="00F32076" w:rsidRDefault="00894B99" w:rsidP="00894B99">
      <w:pPr>
        <w:pStyle w:val="ListParagraph"/>
        <w:numPr>
          <w:ilvl w:val="4"/>
          <w:numId w:val="4"/>
        </w:numPr>
        <w:rPr>
          <w:lang w:val="es-VE"/>
        </w:rPr>
      </w:pPr>
      <w:proofErr w:type="spellStart"/>
      <w:r w:rsidRPr="00F32076">
        <w:rPr>
          <w:lang w:val="es-VE"/>
        </w:rPr>
        <w:t>Kinder</w:t>
      </w:r>
      <w:proofErr w:type="spellEnd"/>
      <w:r w:rsidRPr="00F32076">
        <w:rPr>
          <w:lang w:val="es-VE"/>
        </w:rPr>
        <w:tab/>
      </w:r>
      <w:r>
        <w:rPr>
          <w:lang w:val="es-VE"/>
        </w:rPr>
        <w:t xml:space="preserve">abra </w:t>
      </w:r>
      <w:proofErr w:type="spellStart"/>
      <w:r>
        <w:rPr>
          <w:lang w:val="es-VE"/>
        </w:rPr>
        <w:t>Course</w:t>
      </w:r>
      <w:proofErr w:type="spellEnd"/>
      <w:r>
        <w:rPr>
          <w:lang w:val="es-VE"/>
        </w:rPr>
        <w:t xml:space="preserve"> A</w:t>
      </w:r>
      <w:r>
        <w:rPr>
          <w:lang w:val="es-VE"/>
        </w:rPr>
        <w:tab/>
        <w:t>Complete</w:t>
      </w:r>
      <w:r w:rsidRPr="00F32076">
        <w:rPr>
          <w:lang w:val="es-VE"/>
        </w:rPr>
        <w:t xml:space="preserve"> 20 </w:t>
      </w:r>
      <w:proofErr w:type="spellStart"/>
      <w:r w:rsidRPr="00F32076">
        <w:rPr>
          <w:lang w:val="es-VE"/>
        </w:rPr>
        <w:t>mins</w:t>
      </w:r>
      <w:proofErr w:type="spellEnd"/>
      <w:r w:rsidRPr="00F32076">
        <w:rPr>
          <w:lang w:val="es-VE"/>
        </w:rPr>
        <w:t xml:space="preserve"> de actividades</w:t>
      </w:r>
    </w:p>
    <w:p w:rsidR="00894B99" w:rsidRPr="002864B6" w:rsidRDefault="00894B99" w:rsidP="00894B99">
      <w:pPr>
        <w:pStyle w:val="ListParagraph"/>
        <w:numPr>
          <w:ilvl w:val="4"/>
          <w:numId w:val="4"/>
        </w:numPr>
        <w:rPr>
          <w:lang w:val="es-VE"/>
        </w:rPr>
      </w:pPr>
      <w:r w:rsidRPr="002864B6">
        <w:rPr>
          <w:lang w:val="es-VE"/>
        </w:rPr>
        <w:t>1</w:t>
      </w:r>
      <w:r>
        <w:rPr>
          <w:vertAlign w:val="superscript"/>
          <w:lang w:val="es-VE"/>
        </w:rPr>
        <w:t>ro</w:t>
      </w:r>
      <w:r w:rsidRPr="002864B6">
        <w:rPr>
          <w:lang w:val="es-VE"/>
        </w:rPr>
        <w:t xml:space="preserve"> Grado</w:t>
      </w:r>
      <w:r w:rsidRPr="002864B6">
        <w:rPr>
          <w:lang w:val="es-VE"/>
        </w:rPr>
        <w:tab/>
        <w:t xml:space="preserve">abra </w:t>
      </w:r>
      <w:proofErr w:type="spellStart"/>
      <w:r w:rsidRPr="002864B6">
        <w:rPr>
          <w:lang w:val="es-VE"/>
        </w:rPr>
        <w:t>Course</w:t>
      </w:r>
      <w:proofErr w:type="spellEnd"/>
      <w:r w:rsidRPr="002864B6">
        <w:rPr>
          <w:lang w:val="es-VE"/>
        </w:rPr>
        <w:t xml:space="preserve"> B</w:t>
      </w:r>
      <w:r w:rsidRPr="002864B6">
        <w:rPr>
          <w:lang w:val="es-VE"/>
        </w:rPr>
        <w:tab/>
        <w:t xml:space="preserve">Complete 20 </w:t>
      </w:r>
      <w:proofErr w:type="spellStart"/>
      <w:r w:rsidRPr="002864B6">
        <w:rPr>
          <w:lang w:val="es-VE"/>
        </w:rPr>
        <w:t>mins</w:t>
      </w:r>
      <w:proofErr w:type="spellEnd"/>
      <w:r w:rsidRPr="002864B6">
        <w:rPr>
          <w:lang w:val="es-VE"/>
        </w:rPr>
        <w:t xml:space="preserve"> de actividades</w:t>
      </w:r>
    </w:p>
    <w:p w:rsidR="00894B99" w:rsidRPr="000F0154" w:rsidRDefault="00894B99" w:rsidP="00894B99">
      <w:pPr>
        <w:pStyle w:val="ListParagraph"/>
        <w:numPr>
          <w:ilvl w:val="4"/>
          <w:numId w:val="4"/>
        </w:numPr>
        <w:rPr>
          <w:lang w:val="es-VE"/>
        </w:rPr>
      </w:pPr>
      <w:r w:rsidRPr="000F0154">
        <w:rPr>
          <w:lang w:val="es-VE"/>
        </w:rPr>
        <w:t>2</w:t>
      </w:r>
      <w:r>
        <w:rPr>
          <w:vertAlign w:val="superscript"/>
          <w:lang w:val="es-VE"/>
        </w:rPr>
        <w:t>do</w:t>
      </w:r>
      <w:r w:rsidRPr="000F0154">
        <w:rPr>
          <w:lang w:val="es-VE"/>
        </w:rPr>
        <w:t xml:space="preserve"> </w:t>
      </w:r>
      <w:r>
        <w:rPr>
          <w:lang w:val="es-VE"/>
        </w:rPr>
        <w:t>Grado</w:t>
      </w:r>
      <w:r w:rsidRPr="000F0154">
        <w:rPr>
          <w:lang w:val="es-VE"/>
        </w:rPr>
        <w:tab/>
        <w:t xml:space="preserve">abra </w:t>
      </w:r>
      <w:proofErr w:type="spellStart"/>
      <w:r w:rsidRPr="000F0154">
        <w:rPr>
          <w:lang w:val="es-VE"/>
        </w:rPr>
        <w:t>Course</w:t>
      </w:r>
      <w:proofErr w:type="spellEnd"/>
      <w:r w:rsidRPr="000F0154">
        <w:rPr>
          <w:lang w:val="es-VE"/>
        </w:rPr>
        <w:t xml:space="preserve"> C</w:t>
      </w:r>
      <w:r w:rsidRPr="000F0154">
        <w:rPr>
          <w:lang w:val="es-VE"/>
        </w:rPr>
        <w:tab/>
      </w:r>
      <w:r>
        <w:rPr>
          <w:lang w:val="es-VE"/>
        </w:rPr>
        <w:t>Complete</w:t>
      </w:r>
      <w:r w:rsidRPr="00F32076">
        <w:rPr>
          <w:lang w:val="es-VE"/>
        </w:rPr>
        <w:t xml:space="preserve"> 20 </w:t>
      </w:r>
      <w:proofErr w:type="spellStart"/>
      <w:r w:rsidRPr="00F32076">
        <w:rPr>
          <w:lang w:val="es-VE"/>
        </w:rPr>
        <w:t>mins</w:t>
      </w:r>
      <w:proofErr w:type="spellEnd"/>
      <w:r w:rsidRPr="00F32076">
        <w:rPr>
          <w:lang w:val="es-VE"/>
        </w:rPr>
        <w:t xml:space="preserve"> de actividades</w:t>
      </w:r>
    </w:p>
    <w:p w:rsidR="00894B99" w:rsidRPr="000F0154" w:rsidRDefault="00894B99" w:rsidP="00894B99">
      <w:pPr>
        <w:pStyle w:val="ListParagraph"/>
        <w:numPr>
          <w:ilvl w:val="4"/>
          <w:numId w:val="4"/>
        </w:numPr>
        <w:rPr>
          <w:lang w:val="es-VE"/>
        </w:rPr>
      </w:pPr>
      <w:r w:rsidRPr="000F0154">
        <w:rPr>
          <w:lang w:val="es-VE"/>
        </w:rPr>
        <w:t>3</w:t>
      </w:r>
      <w:r>
        <w:rPr>
          <w:vertAlign w:val="superscript"/>
          <w:lang w:val="es-VE"/>
        </w:rPr>
        <w:t>ro</w:t>
      </w:r>
      <w:r w:rsidRPr="000F0154">
        <w:rPr>
          <w:lang w:val="es-VE"/>
        </w:rPr>
        <w:t xml:space="preserve"> </w:t>
      </w:r>
      <w:r>
        <w:rPr>
          <w:lang w:val="es-VE"/>
        </w:rPr>
        <w:t>Grado</w:t>
      </w:r>
      <w:r w:rsidRPr="000F0154">
        <w:rPr>
          <w:lang w:val="es-VE"/>
        </w:rPr>
        <w:tab/>
        <w:t xml:space="preserve">abra </w:t>
      </w:r>
      <w:proofErr w:type="spellStart"/>
      <w:r w:rsidRPr="000F0154">
        <w:rPr>
          <w:lang w:val="es-VE"/>
        </w:rPr>
        <w:t>Course</w:t>
      </w:r>
      <w:proofErr w:type="spellEnd"/>
      <w:r w:rsidRPr="000F0154">
        <w:rPr>
          <w:lang w:val="es-VE"/>
        </w:rPr>
        <w:t xml:space="preserve"> D</w:t>
      </w:r>
      <w:r w:rsidRPr="000F0154">
        <w:rPr>
          <w:lang w:val="es-VE"/>
        </w:rPr>
        <w:tab/>
      </w:r>
      <w:r>
        <w:rPr>
          <w:lang w:val="es-VE"/>
        </w:rPr>
        <w:t>Complete</w:t>
      </w:r>
      <w:r w:rsidRPr="00F32076">
        <w:rPr>
          <w:lang w:val="es-VE"/>
        </w:rPr>
        <w:t xml:space="preserve"> 20 </w:t>
      </w:r>
      <w:proofErr w:type="spellStart"/>
      <w:r w:rsidRPr="00F32076">
        <w:rPr>
          <w:lang w:val="es-VE"/>
        </w:rPr>
        <w:t>mins</w:t>
      </w:r>
      <w:proofErr w:type="spellEnd"/>
      <w:r w:rsidRPr="00F32076">
        <w:rPr>
          <w:lang w:val="es-VE"/>
        </w:rPr>
        <w:t xml:space="preserve"> de actividades</w:t>
      </w:r>
    </w:p>
    <w:p w:rsidR="00894B99" w:rsidRPr="000F0154" w:rsidRDefault="00894B99" w:rsidP="00894B99">
      <w:pPr>
        <w:pStyle w:val="ListParagraph"/>
        <w:numPr>
          <w:ilvl w:val="4"/>
          <w:numId w:val="4"/>
        </w:numPr>
        <w:rPr>
          <w:lang w:val="es-VE"/>
        </w:rPr>
      </w:pPr>
      <w:r w:rsidRPr="000F0154">
        <w:rPr>
          <w:lang w:val="es-VE"/>
        </w:rPr>
        <w:t>4</w:t>
      </w:r>
      <w:r>
        <w:rPr>
          <w:vertAlign w:val="superscript"/>
          <w:lang w:val="es-VE"/>
        </w:rPr>
        <w:t>To</w:t>
      </w:r>
      <w:r w:rsidRPr="000F0154">
        <w:rPr>
          <w:lang w:val="es-VE"/>
        </w:rPr>
        <w:t xml:space="preserve"> </w:t>
      </w:r>
      <w:r>
        <w:rPr>
          <w:lang w:val="es-VE"/>
        </w:rPr>
        <w:t>Grado</w:t>
      </w:r>
      <w:r w:rsidRPr="000F0154">
        <w:rPr>
          <w:lang w:val="es-VE"/>
        </w:rPr>
        <w:tab/>
        <w:t xml:space="preserve">abra </w:t>
      </w:r>
      <w:proofErr w:type="spellStart"/>
      <w:r w:rsidRPr="000F0154">
        <w:rPr>
          <w:lang w:val="es-VE"/>
        </w:rPr>
        <w:t>Course</w:t>
      </w:r>
      <w:proofErr w:type="spellEnd"/>
      <w:r w:rsidRPr="000F0154">
        <w:rPr>
          <w:lang w:val="es-VE"/>
        </w:rPr>
        <w:t xml:space="preserve"> E</w:t>
      </w:r>
      <w:r w:rsidRPr="000F0154">
        <w:rPr>
          <w:lang w:val="es-VE"/>
        </w:rPr>
        <w:tab/>
      </w:r>
      <w:r>
        <w:rPr>
          <w:lang w:val="es-VE"/>
        </w:rPr>
        <w:t>Complete</w:t>
      </w:r>
      <w:r w:rsidRPr="00F32076">
        <w:rPr>
          <w:lang w:val="es-VE"/>
        </w:rPr>
        <w:t xml:space="preserve"> 20 </w:t>
      </w:r>
      <w:proofErr w:type="spellStart"/>
      <w:r w:rsidRPr="00F32076">
        <w:rPr>
          <w:lang w:val="es-VE"/>
        </w:rPr>
        <w:t>mins</w:t>
      </w:r>
      <w:proofErr w:type="spellEnd"/>
      <w:r w:rsidRPr="00F32076">
        <w:rPr>
          <w:lang w:val="es-VE"/>
        </w:rPr>
        <w:t xml:space="preserve"> de actividades</w:t>
      </w:r>
    </w:p>
    <w:p w:rsidR="00894B99" w:rsidRPr="002864B6" w:rsidRDefault="00894B99" w:rsidP="00894B99">
      <w:pPr>
        <w:pStyle w:val="ListParagraph"/>
        <w:numPr>
          <w:ilvl w:val="4"/>
          <w:numId w:val="4"/>
        </w:numPr>
        <w:rPr>
          <w:lang w:val="es-VE"/>
        </w:rPr>
      </w:pPr>
      <w:r w:rsidRPr="002864B6">
        <w:rPr>
          <w:lang w:val="es-VE"/>
        </w:rPr>
        <w:t>5</w:t>
      </w:r>
      <w:r>
        <w:rPr>
          <w:vertAlign w:val="superscript"/>
          <w:lang w:val="es-VE"/>
        </w:rPr>
        <w:t>To</w:t>
      </w:r>
      <w:r w:rsidRPr="002864B6">
        <w:rPr>
          <w:lang w:val="es-VE"/>
        </w:rPr>
        <w:t xml:space="preserve"> Grado</w:t>
      </w:r>
      <w:r w:rsidRPr="002864B6">
        <w:rPr>
          <w:lang w:val="es-VE"/>
        </w:rPr>
        <w:tab/>
        <w:t xml:space="preserve">abra </w:t>
      </w:r>
      <w:proofErr w:type="spellStart"/>
      <w:r w:rsidRPr="002864B6">
        <w:rPr>
          <w:lang w:val="es-VE"/>
        </w:rPr>
        <w:t>Course</w:t>
      </w:r>
      <w:proofErr w:type="spellEnd"/>
      <w:r w:rsidRPr="002864B6">
        <w:rPr>
          <w:lang w:val="es-VE"/>
        </w:rPr>
        <w:t xml:space="preserve"> F</w:t>
      </w:r>
      <w:r w:rsidRPr="002864B6">
        <w:rPr>
          <w:lang w:val="es-VE"/>
        </w:rPr>
        <w:tab/>
      </w:r>
      <w:r>
        <w:rPr>
          <w:lang w:val="es-VE"/>
        </w:rPr>
        <w:t>Complete</w:t>
      </w:r>
      <w:r w:rsidRPr="00F32076">
        <w:rPr>
          <w:lang w:val="es-VE"/>
        </w:rPr>
        <w:t xml:space="preserve"> 20 </w:t>
      </w:r>
      <w:proofErr w:type="spellStart"/>
      <w:r w:rsidRPr="00F32076">
        <w:rPr>
          <w:lang w:val="es-VE"/>
        </w:rPr>
        <w:t>mins</w:t>
      </w:r>
      <w:proofErr w:type="spellEnd"/>
      <w:r w:rsidRPr="00F32076">
        <w:rPr>
          <w:lang w:val="es-VE"/>
        </w:rPr>
        <w:t xml:space="preserve"> de actividades</w:t>
      </w:r>
    </w:p>
    <w:p w:rsidR="00894B99" w:rsidRDefault="00894B99" w:rsidP="00894B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  <w:proofErr w:type="spellStart"/>
      <w:r>
        <w:rPr>
          <w:rFonts w:ascii="Lato-Bold" w:hAnsi="Lato-Bold" w:cs="Lato-Bold"/>
          <w:b/>
          <w:bCs/>
          <w:color w:val="000000"/>
          <w:sz w:val="20"/>
          <w:szCs w:val="20"/>
        </w:rPr>
        <w:t>Grado</w:t>
      </w:r>
      <w:proofErr w:type="spellEnd"/>
      <w:r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 K (</w:t>
      </w:r>
      <w:proofErr w:type="spellStart"/>
      <w:r>
        <w:rPr>
          <w:rFonts w:ascii="Lato-Bold" w:hAnsi="Lato-Bold" w:cs="Lato-Bold"/>
          <w:b/>
          <w:bCs/>
          <w:color w:val="000000"/>
          <w:sz w:val="20"/>
          <w:szCs w:val="20"/>
        </w:rPr>
        <w:t>edad</w:t>
      </w:r>
      <w:proofErr w:type="spellEnd"/>
      <w:r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 5–6)</w:t>
      </w:r>
    </w:p>
    <w:p w:rsidR="00894B99" w:rsidRPr="002864B6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  <w:lang w:val="es-VE"/>
        </w:rPr>
      </w:pPr>
      <w:r w:rsidRPr="002864B6">
        <w:rPr>
          <w:rFonts w:ascii="Lato-Bold" w:hAnsi="Lato-Bold" w:cs="Lato-Bold"/>
          <w:b/>
          <w:bCs/>
          <w:color w:val="249A10"/>
          <w:sz w:val="20"/>
          <w:szCs w:val="20"/>
          <w:lang w:val="es-VE"/>
        </w:rPr>
        <w:t>El balance de los medios es importante</w:t>
      </w:r>
    </w:p>
    <w:p w:rsidR="00894B99" w:rsidRPr="002864B6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  <w:lang w:val="es-VE"/>
        </w:rPr>
      </w:pPr>
      <w:r w:rsidRPr="00704422"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Mira el video </w:t>
      </w:r>
      <w:hyperlink r:id="rId16" w:history="1">
        <w:r w:rsidRPr="00704422">
          <w:rPr>
            <w:rStyle w:val="Hyperlink"/>
            <w:lang w:val="es-VE"/>
          </w:rPr>
          <w:t>https://www.youtube.com/watch?v=cW-5B0sFzbQ</w:t>
        </w:r>
      </w:hyperlink>
      <w:r w:rsidRPr="002864B6">
        <w:rPr>
          <w:lang w:val="es-VE"/>
        </w:rPr>
        <w:t xml:space="preserve"> y</w:t>
      </w:r>
      <w:r w:rsidRPr="002864B6"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 responde:</w:t>
      </w:r>
    </w:p>
    <w:p w:rsidR="00894B99" w:rsidRPr="00704422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  <w:lang w:val="es-VE"/>
        </w:rPr>
      </w:pPr>
      <w:r w:rsidRPr="00704422">
        <w:rPr>
          <w:rFonts w:ascii="Lato-Regular" w:hAnsi="Lato-Regular" w:cs="Lato-Regular"/>
          <w:color w:val="595959"/>
          <w:sz w:val="20"/>
          <w:szCs w:val="20"/>
          <w:lang w:val="es-VE"/>
        </w:rPr>
        <w:t>¿Cómo podemos encontrar un buen equilibrio entre nuestras actividades en línea y fuera de línea?</w:t>
      </w:r>
    </w:p>
    <w:p w:rsidR="00894B99" w:rsidRPr="00704422" w:rsidRDefault="00894B99" w:rsidP="00894B99">
      <w:pPr>
        <w:autoSpaceDE w:val="0"/>
        <w:autoSpaceDN w:val="0"/>
        <w:adjustRightInd w:val="0"/>
        <w:spacing w:after="0" w:line="240" w:lineRule="auto"/>
        <w:ind w:left="360"/>
        <w:rPr>
          <w:rFonts w:ascii="Lato-Bold" w:hAnsi="Lato-Bold" w:cs="Lato-Bold"/>
          <w:b/>
          <w:bCs/>
          <w:color w:val="249A10"/>
          <w:sz w:val="20"/>
          <w:szCs w:val="20"/>
          <w:lang w:val="es-VE"/>
        </w:rPr>
      </w:pPr>
    </w:p>
    <w:p w:rsidR="00894B99" w:rsidRPr="001D3F16" w:rsidRDefault="00894B99" w:rsidP="00894B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  <w:proofErr w:type="spellStart"/>
      <w:r>
        <w:rPr>
          <w:rFonts w:ascii="Lato-Bold" w:hAnsi="Lato-Bold" w:cs="Lato-Bold"/>
          <w:b/>
          <w:bCs/>
          <w:color w:val="000000"/>
          <w:sz w:val="20"/>
          <w:szCs w:val="20"/>
        </w:rPr>
        <w:t>Grado</w:t>
      </w:r>
      <w:proofErr w:type="spellEnd"/>
      <w:r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 1 (</w:t>
      </w:r>
      <w:proofErr w:type="spellStart"/>
      <w:r>
        <w:rPr>
          <w:rFonts w:ascii="Lato-Bold" w:hAnsi="Lato-Bold" w:cs="Lato-Bold"/>
          <w:b/>
          <w:bCs/>
          <w:color w:val="000000"/>
          <w:sz w:val="20"/>
          <w:szCs w:val="20"/>
        </w:rPr>
        <w:t>edad</w:t>
      </w:r>
      <w:proofErr w:type="spellEnd"/>
      <w:r w:rsidRPr="001D3F16"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 6–7) </w:t>
      </w:r>
    </w:p>
    <w:p w:rsidR="00894B99" w:rsidRPr="002864B6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  <w:lang w:val="es-VE"/>
        </w:rPr>
      </w:pPr>
      <w:r w:rsidRPr="002864B6">
        <w:rPr>
          <w:rFonts w:ascii="Lato-Bold" w:hAnsi="Lato-Bold" w:cs="Lato-Bold"/>
          <w:b/>
          <w:bCs/>
          <w:color w:val="249A10"/>
          <w:sz w:val="20"/>
          <w:szCs w:val="20"/>
          <w:lang w:val="es-VE"/>
        </w:rPr>
        <w:t xml:space="preserve">Pausa &amp; Piensa en la red en </w:t>
      </w:r>
      <w:proofErr w:type="spellStart"/>
      <w:r w:rsidRPr="002864B6">
        <w:rPr>
          <w:rFonts w:ascii="Lato-Bold" w:hAnsi="Lato-Bold" w:cs="Lato-Bold"/>
          <w:b/>
          <w:bCs/>
          <w:color w:val="249A10"/>
          <w:sz w:val="20"/>
          <w:szCs w:val="20"/>
          <w:lang w:val="es-VE"/>
        </w:rPr>
        <w:t>linea</w:t>
      </w:r>
      <w:proofErr w:type="spellEnd"/>
      <w:r w:rsidRPr="002864B6">
        <w:rPr>
          <w:rFonts w:ascii="Lato-Bold" w:hAnsi="Lato-Bold" w:cs="Lato-Bold"/>
          <w:b/>
          <w:bCs/>
          <w:color w:val="249A10"/>
          <w:sz w:val="20"/>
          <w:szCs w:val="20"/>
          <w:lang w:val="es-VE"/>
        </w:rPr>
        <w:t xml:space="preserve"> </w:t>
      </w:r>
    </w:p>
    <w:p w:rsidR="00894B99" w:rsidRPr="002864B6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  <w:lang w:val="es-VE"/>
        </w:rPr>
      </w:pPr>
      <w:r w:rsidRPr="002864B6"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Mira el video: </w:t>
      </w:r>
      <w:hyperlink r:id="rId17" w:history="1">
        <w:r w:rsidRPr="002864B6">
          <w:rPr>
            <w:rStyle w:val="Hyperlink"/>
            <w:lang w:val="es-VE"/>
          </w:rPr>
          <w:t>https://www.youtube.com/watch?v=7ccMlRtiB5E</w:t>
        </w:r>
      </w:hyperlink>
      <w:r w:rsidRPr="002864B6">
        <w:rPr>
          <w:lang w:val="es-VE"/>
        </w:rPr>
        <w:t xml:space="preserve"> </w:t>
      </w:r>
      <w:r>
        <w:rPr>
          <w:lang w:val="es-VE"/>
        </w:rPr>
        <w:t>y responde</w:t>
      </w:r>
      <w:r w:rsidRPr="002864B6">
        <w:rPr>
          <w:lang w:val="es-VE"/>
        </w:rPr>
        <w:t>:</w:t>
      </w:r>
    </w:p>
    <w:p w:rsidR="00894B99" w:rsidRPr="004D77FA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  <w:lang w:val="es-VE"/>
        </w:rPr>
      </w:pPr>
      <w:r>
        <w:rPr>
          <w:rFonts w:ascii="Lato-Regular" w:hAnsi="Lato-Regular" w:cs="Lato-Regular"/>
          <w:color w:val="595959"/>
          <w:sz w:val="20"/>
          <w:szCs w:val="20"/>
          <w:lang w:val="es-VE"/>
        </w:rPr>
        <w:t>¿Cómo podemos estar seguros</w:t>
      </w:r>
      <w:r w:rsidRPr="004D77FA"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 </w:t>
      </w:r>
      <w:r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y ser </w:t>
      </w:r>
      <w:r w:rsidRPr="004D77FA">
        <w:rPr>
          <w:rFonts w:ascii="Lato-Regular" w:hAnsi="Lato-Regular" w:cs="Lato-Regular"/>
          <w:color w:val="595959"/>
          <w:sz w:val="20"/>
          <w:szCs w:val="20"/>
          <w:lang w:val="es-VE"/>
        </w:rPr>
        <w:t>responsable</w:t>
      </w:r>
      <w:r>
        <w:rPr>
          <w:rFonts w:ascii="Lato-Regular" w:hAnsi="Lato-Regular" w:cs="Lato-Regular"/>
          <w:color w:val="595959"/>
          <w:sz w:val="20"/>
          <w:szCs w:val="20"/>
          <w:lang w:val="es-VE"/>
        </w:rPr>
        <w:t>s y respetuosos</w:t>
      </w:r>
      <w:r w:rsidRPr="004D77FA"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 en línea?</w:t>
      </w:r>
    </w:p>
    <w:p w:rsidR="00894B99" w:rsidRPr="004D77FA" w:rsidRDefault="00894B99" w:rsidP="00894B99">
      <w:pPr>
        <w:autoSpaceDE w:val="0"/>
        <w:autoSpaceDN w:val="0"/>
        <w:adjustRightInd w:val="0"/>
        <w:spacing w:after="0" w:line="240" w:lineRule="auto"/>
        <w:ind w:left="360"/>
        <w:rPr>
          <w:rFonts w:ascii="Lato-Regular" w:hAnsi="Lato-Regular" w:cs="Lato-Regular"/>
          <w:color w:val="595959"/>
          <w:sz w:val="20"/>
          <w:szCs w:val="20"/>
          <w:lang w:val="es-VE"/>
        </w:rPr>
      </w:pPr>
    </w:p>
    <w:p w:rsidR="00894B99" w:rsidRPr="001D3F16" w:rsidRDefault="00894B99" w:rsidP="00894B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</w:rPr>
      </w:pPr>
      <w:proofErr w:type="spellStart"/>
      <w:r>
        <w:rPr>
          <w:rFonts w:ascii="Lato-Bold" w:hAnsi="Lato-Bold" w:cs="Lato-Bold"/>
          <w:b/>
          <w:bCs/>
          <w:color w:val="000000"/>
          <w:sz w:val="20"/>
          <w:szCs w:val="20"/>
        </w:rPr>
        <w:t>Grado</w:t>
      </w:r>
      <w:proofErr w:type="spellEnd"/>
      <w:r w:rsidRPr="001D3F16"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 2 (age 7–8) </w:t>
      </w:r>
    </w:p>
    <w:p w:rsidR="00894B99" w:rsidRPr="001D3F16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</w:rPr>
      </w:pPr>
      <w:proofErr w:type="spellStart"/>
      <w:r>
        <w:rPr>
          <w:rFonts w:ascii="Lato-Bold" w:hAnsi="Lato-Bold" w:cs="Lato-Bold"/>
          <w:b/>
          <w:bCs/>
          <w:color w:val="249A10"/>
          <w:sz w:val="20"/>
          <w:szCs w:val="20"/>
        </w:rPr>
        <w:t>Somos</w:t>
      </w:r>
      <w:proofErr w:type="spellEnd"/>
      <w:r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 </w:t>
      </w:r>
      <w:proofErr w:type="spellStart"/>
      <w:r>
        <w:rPr>
          <w:rFonts w:ascii="Lato-Bold" w:hAnsi="Lato-Bold" w:cs="Lato-Bold"/>
          <w:b/>
          <w:bCs/>
          <w:color w:val="249A10"/>
          <w:sz w:val="20"/>
          <w:szCs w:val="20"/>
        </w:rPr>
        <w:t>los</w:t>
      </w:r>
      <w:proofErr w:type="spellEnd"/>
      <w:r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 </w:t>
      </w:r>
      <w:proofErr w:type="spellStart"/>
      <w:r>
        <w:rPr>
          <w:rFonts w:ascii="Lato-Bold" w:hAnsi="Lato-Bold" w:cs="Lato-Bold"/>
          <w:b/>
          <w:bCs/>
          <w:color w:val="249A10"/>
          <w:sz w:val="20"/>
          <w:szCs w:val="20"/>
        </w:rPr>
        <w:t>ciudadanos</w:t>
      </w:r>
      <w:proofErr w:type="spellEnd"/>
      <w:r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 </w:t>
      </w:r>
      <w:proofErr w:type="spellStart"/>
      <w:r>
        <w:rPr>
          <w:rFonts w:ascii="Lato-Bold" w:hAnsi="Lato-Bold" w:cs="Lato-Bold"/>
          <w:b/>
          <w:bCs/>
          <w:color w:val="249A10"/>
          <w:sz w:val="20"/>
          <w:szCs w:val="20"/>
        </w:rPr>
        <w:t>digitales</w:t>
      </w:r>
      <w:proofErr w:type="spellEnd"/>
      <w:r w:rsidRPr="001D3F16"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 </w:t>
      </w:r>
    </w:p>
    <w:p w:rsidR="00894B99" w:rsidRPr="002864B6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  <w:lang w:val="es-VE"/>
        </w:rPr>
      </w:pPr>
      <w:r w:rsidRPr="002864B6">
        <w:rPr>
          <w:rFonts w:ascii="Lato-Bold" w:hAnsi="Lato-Bold" w:cs="Lato-Bold"/>
          <w:bCs/>
          <w:color w:val="000000" w:themeColor="text1"/>
          <w:sz w:val="20"/>
          <w:szCs w:val="20"/>
          <w:lang w:val="es-VE"/>
        </w:rPr>
        <w:t>Mira el video:</w:t>
      </w:r>
      <w:r w:rsidRPr="002864B6">
        <w:rPr>
          <w:rFonts w:ascii="Lato-Bold" w:hAnsi="Lato-Bold" w:cs="Lato-Bold"/>
          <w:b/>
          <w:bCs/>
          <w:color w:val="000000" w:themeColor="text1"/>
          <w:sz w:val="20"/>
          <w:szCs w:val="20"/>
          <w:lang w:val="es-VE"/>
        </w:rPr>
        <w:t xml:space="preserve"> </w:t>
      </w:r>
      <w:hyperlink r:id="rId18" w:history="1">
        <w:r w:rsidRPr="002864B6">
          <w:rPr>
            <w:rStyle w:val="Hyperlink"/>
            <w:lang w:val="es-VE"/>
          </w:rPr>
          <w:t>https://www.youtube.com/watch?v=rKn4eCLzZ-E</w:t>
        </w:r>
      </w:hyperlink>
      <w:r w:rsidRPr="002864B6">
        <w:rPr>
          <w:lang w:val="es-VE"/>
        </w:rPr>
        <w:t xml:space="preserve"> y responde:</w:t>
      </w:r>
    </w:p>
    <w:p w:rsidR="00894B99" w:rsidRPr="0047421C" w:rsidRDefault="00894B99" w:rsidP="00894B9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95959"/>
          <w:sz w:val="20"/>
          <w:szCs w:val="20"/>
          <w:lang w:val="es-VE"/>
        </w:rPr>
      </w:pPr>
      <w:r w:rsidRPr="0047421C">
        <w:rPr>
          <w:rFonts w:ascii="Lato-Regular" w:hAnsi="Lato-Regular" w:cs="Lato-Regular"/>
          <w:color w:val="595959"/>
          <w:sz w:val="20"/>
          <w:szCs w:val="20"/>
          <w:lang w:val="es-VE"/>
        </w:rPr>
        <w:t>¿Cómo podemos ser buenos ciudadanos digitales?</w:t>
      </w:r>
    </w:p>
    <w:p w:rsidR="00894B99" w:rsidRPr="0047421C" w:rsidRDefault="00894B99" w:rsidP="00894B99">
      <w:pPr>
        <w:autoSpaceDE w:val="0"/>
        <w:autoSpaceDN w:val="0"/>
        <w:adjustRightInd w:val="0"/>
        <w:spacing w:after="0" w:line="240" w:lineRule="auto"/>
        <w:ind w:left="720"/>
        <w:rPr>
          <w:rFonts w:ascii="Lato-Regular" w:hAnsi="Lato-Regular" w:cs="Lato-Regular"/>
          <w:color w:val="595959"/>
          <w:sz w:val="20"/>
          <w:szCs w:val="20"/>
          <w:lang w:val="es-VE"/>
        </w:rPr>
      </w:pPr>
    </w:p>
    <w:p w:rsidR="00894B99" w:rsidRPr="001D3F16" w:rsidRDefault="00894B99" w:rsidP="00894B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Lato-Bold" w:hAnsi="Lato-Bold" w:cs="Lato-Bold"/>
          <w:b/>
          <w:bCs/>
          <w:color w:val="000000"/>
          <w:sz w:val="20"/>
          <w:szCs w:val="20"/>
        </w:rPr>
      </w:pPr>
      <w:proofErr w:type="spellStart"/>
      <w:r>
        <w:rPr>
          <w:rFonts w:ascii="Lato-Bold" w:hAnsi="Lato-Bold" w:cs="Lato-Bold"/>
          <w:b/>
          <w:bCs/>
          <w:color w:val="000000"/>
          <w:sz w:val="20"/>
          <w:szCs w:val="20"/>
        </w:rPr>
        <w:t>Grado</w:t>
      </w:r>
      <w:proofErr w:type="spellEnd"/>
      <w:r w:rsidRPr="001D3F16"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 3 (age 8–9) </w:t>
      </w:r>
    </w:p>
    <w:p w:rsidR="00894B99" w:rsidRPr="001D3F16" w:rsidRDefault="00894B99" w:rsidP="00894B9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Lato-Bold" w:hAnsi="Lato-Bold" w:cs="Lato-Bold"/>
          <w:b/>
          <w:bCs/>
          <w:color w:val="249A10"/>
          <w:sz w:val="20"/>
          <w:szCs w:val="20"/>
        </w:rPr>
      </w:pPr>
      <w:proofErr w:type="spellStart"/>
      <w:r>
        <w:rPr>
          <w:rFonts w:ascii="Lato-Bold" w:hAnsi="Lato-Bold" w:cs="Lato-Bold"/>
          <w:b/>
          <w:bCs/>
          <w:color w:val="249A10"/>
          <w:sz w:val="20"/>
          <w:szCs w:val="20"/>
        </w:rPr>
        <w:t>Anillos</w:t>
      </w:r>
      <w:proofErr w:type="spellEnd"/>
      <w:r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 de </w:t>
      </w:r>
      <w:proofErr w:type="spellStart"/>
      <w:r>
        <w:rPr>
          <w:rFonts w:ascii="Lato-Bold" w:hAnsi="Lato-Bold" w:cs="Lato-Bold"/>
          <w:b/>
          <w:bCs/>
          <w:color w:val="249A10"/>
          <w:sz w:val="20"/>
          <w:szCs w:val="20"/>
        </w:rPr>
        <w:t>responsabilidad</w:t>
      </w:r>
      <w:proofErr w:type="spellEnd"/>
    </w:p>
    <w:p w:rsidR="00894B99" w:rsidRPr="002864B6" w:rsidRDefault="00894B99" w:rsidP="00894B9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595959"/>
          <w:sz w:val="20"/>
          <w:szCs w:val="20"/>
          <w:lang w:val="es-VE"/>
        </w:rPr>
      </w:pPr>
      <w:r w:rsidRPr="002864B6"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Mira el video: </w:t>
      </w:r>
      <w:hyperlink r:id="rId19" w:history="1">
        <w:r w:rsidRPr="002864B6">
          <w:rPr>
            <w:rStyle w:val="Hyperlink"/>
            <w:lang w:val="es-VE"/>
          </w:rPr>
          <w:t>https://www.youtube.com/watch?v=bm5Knj4Mtww</w:t>
        </w:r>
      </w:hyperlink>
      <w:r w:rsidRPr="002864B6">
        <w:rPr>
          <w:lang w:val="es-VE"/>
        </w:rPr>
        <w:t xml:space="preserve"> </w:t>
      </w:r>
      <w:r>
        <w:rPr>
          <w:lang w:val="es-VE"/>
        </w:rPr>
        <w:t>y responde</w:t>
      </w:r>
      <w:r w:rsidRPr="002864B6">
        <w:rPr>
          <w:lang w:val="es-VE"/>
        </w:rPr>
        <w:t xml:space="preserve">: </w:t>
      </w:r>
    </w:p>
    <w:p w:rsidR="00894B99" w:rsidRPr="0047421C" w:rsidRDefault="00894B99" w:rsidP="00894B9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595959"/>
          <w:sz w:val="20"/>
          <w:szCs w:val="20"/>
          <w:lang w:val="es-VE"/>
        </w:rPr>
      </w:pPr>
      <w:r w:rsidRPr="0047421C"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¿Cómo se responsabilizan los ciudadanos digitales de sí mismos, </w:t>
      </w:r>
      <w:r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de </w:t>
      </w:r>
      <w:r w:rsidRPr="0047421C"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sus comunidades y </w:t>
      </w:r>
      <w:r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de </w:t>
      </w:r>
      <w:r w:rsidRPr="0047421C">
        <w:rPr>
          <w:rFonts w:ascii="Lato-Regular" w:hAnsi="Lato-Regular" w:cs="Lato-Regular"/>
          <w:color w:val="595959"/>
          <w:sz w:val="20"/>
          <w:szCs w:val="20"/>
          <w:lang w:val="es-VE"/>
        </w:rPr>
        <w:t>su mundo?</w:t>
      </w:r>
    </w:p>
    <w:p w:rsidR="00894B99" w:rsidRPr="0047421C" w:rsidRDefault="00894B99" w:rsidP="00894B9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0"/>
          <w:szCs w:val="20"/>
          <w:lang w:val="es-VE"/>
        </w:rPr>
      </w:pPr>
    </w:p>
    <w:p w:rsidR="00894B99" w:rsidRPr="001D3F16" w:rsidRDefault="00894B99" w:rsidP="00894B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Lato-Bold" w:hAnsi="Lato-Bold" w:cs="Lato-Bold"/>
          <w:b/>
          <w:bCs/>
          <w:color w:val="000000"/>
          <w:sz w:val="20"/>
          <w:szCs w:val="20"/>
        </w:rPr>
      </w:pPr>
      <w:proofErr w:type="spellStart"/>
      <w:r>
        <w:rPr>
          <w:rFonts w:ascii="Lato-Bold" w:hAnsi="Lato-Bold" w:cs="Lato-Bold"/>
          <w:b/>
          <w:bCs/>
          <w:color w:val="000000"/>
          <w:sz w:val="20"/>
          <w:szCs w:val="20"/>
        </w:rPr>
        <w:t>Grado</w:t>
      </w:r>
      <w:proofErr w:type="spellEnd"/>
      <w:r w:rsidRPr="001D3F16"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 4 (age 9–10) </w:t>
      </w:r>
    </w:p>
    <w:p w:rsidR="00894B99" w:rsidRPr="00951B14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3A3A3A"/>
          <w:sz w:val="20"/>
          <w:szCs w:val="20"/>
        </w:rPr>
      </w:pPr>
      <w:proofErr w:type="spellStart"/>
      <w:r>
        <w:rPr>
          <w:rFonts w:ascii="Lato-Bold" w:hAnsi="Lato-Bold" w:cs="Lato-Bold"/>
          <w:b/>
          <w:bCs/>
          <w:color w:val="249A10"/>
          <w:sz w:val="20"/>
          <w:szCs w:val="20"/>
        </w:rPr>
        <w:t>Mi</w:t>
      </w:r>
      <w:proofErr w:type="spellEnd"/>
      <w:r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 </w:t>
      </w:r>
      <w:proofErr w:type="spellStart"/>
      <w:r>
        <w:rPr>
          <w:rFonts w:ascii="Lato-Bold" w:hAnsi="Lato-Bold" w:cs="Lato-Bold"/>
          <w:b/>
          <w:bCs/>
          <w:color w:val="249A10"/>
          <w:sz w:val="20"/>
          <w:szCs w:val="20"/>
        </w:rPr>
        <w:t>selección</w:t>
      </w:r>
      <w:proofErr w:type="spellEnd"/>
      <w:r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 de </w:t>
      </w:r>
      <w:proofErr w:type="spellStart"/>
      <w:r>
        <w:rPr>
          <w:rFonts w:ascii="Lato-Bold" w:hAnsi="Lato-Bold" w:cs="Lato-Bold"/>
          <w:b/>
          <w:bCs/>
          <w:color w:val="249A10"/>
          <w:sz w:val="20"/>
          <w:szCs w:val="20"/>
        </w:rPr>
        <w:t>Medios</w:t>
      </w:r>
      <w:proofErr w:type="spellEnd"/>
      <w:r w:rsidRPr="001D3F16"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 </w:t>
      </w:r>
    </w:p>
    <w:p w:rsidR="00894B99" w:rsidRPr="002864B6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3A3A3A"/>
          <w:sz w:val="20"/>
          <w:szCs w:val="20"/>
          <w:lang w:val="es-VE"/>
        </w:rPr>
      </w:pPr>
      <w:r w:rsidRPr="002864B6">
        <w:rPr>
          <w:rFonts w:ascii="Lato-Bold" w:hAnsi="Lato-Bold" w:cs="Lato-Bold"/>
          <w:bCs/>
          <w:color w:val="000000" w:themeColor="text1"/>
          <w:sz w:val="20"/>
          <w:szCs w:val="20"/>
          <w:lang w:val="es-VE"/>
        </w:rPr>
        <w:t>Mira el video:</w:t>
      </w:r>
      <w:r w:rsidRPr="002864B6">
        <w:rPr>
          <w:rFonts w:ascii="Lato-Bold" w:hAnsi="Lato-Bold" w:cs="Lato-Bold"/>
          <w:b/>
          <w:bCs/>
          <w:color w:val="000000" w:themeColor="text1"/>
          <w:sz w:val="20"/>
          <w:szCs w:val="20"/>
          <w:lang w:val="es-VE"/>
        </w:rPr>
        <w:t xml:space="preserve"> </w:t>
      </w:r>
      <w:hyperlink r:id="rId20" w:history="1">
        <w:r w:rsidRPr="002864B6">
          <w:rPr>
            <w:rStyle w:val="Hyperlink"/>
            <w:lang w:val="es-VE"/>
          </w:rPr>
          <w:t>https://www.youtube.com/watch?v=tN6IwO5EV1U</w:t>
        </w:r>
      </w:hyperlink>
      <w:r w:rsidRPr="002864B6">
        <w:rPr>
          <w:lang w:val="es-VE"/>
        </w:rPr>
        <w:t xml:space="preserve"> y responde:</w:t>
      </w:r>
    </w:p>
    <w:p w:rsidR="00894B99" w:rsidRPr="0047421C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Bold" w:hAnsi="Lato-Bold" w:cs="Lato-Bold"/>
          <w:b/>
          <w:bCs/>
          <w:color w:val="000000"/>
          <w:sz w:val="20"/>
          <w:szCs w:val="20"/>
          <w:lang w:val="es-VE"/>
        </w:rPr>
      </w:pPr>
      <w:r w:rsidRPr="0047421C">
        <w:rPr>
          <w:rFonts w:ascii="Lato-Regular" w:hAnsi="Lato-Regular" w:cs="Lato-Regular"/>
          <w:color w:val="595959"/>
          <w:sz w:val="20"/>
          <w:szCs w:val="20"/>
          <w:lang w:val="es-VE"/>
        </w:rPr>
        <w:t>¿</w:t>
      </w:r>
      <w:r>
        <w:rPr>
          <w:rFonts w:ascii="Lato-Regular" w:hAnsi="Lato-Regular" w:cs="Lato-Regular"/>
          <w:color w:val="3A3A3A"/>
          <w:sz w:val="20"/>
          <w:szCs w:val="20"/>
          <w:lang w:val="es-VE"/>
        </w:rPr>
        <w:t>Qué</w:t>
      </w:r>
      <w:r w:rsidRPr="0047421C">
        <w:rPr>
          <w:rFonts w:ascii="Lato-Regular" w:hAnsi="Lato-Regular" w:cs="Lato-Regular"/>
          <w:color w:val="3A3A3A"/>
          <w:sz w:val="20"/>
          <w:szCs w:val="20"/>
          <w:lang w:val="es-VE"/>
        </w:rPr>
        <w:t xml:space="preserve"> hace </w:t>
      </w:r>
      <w:r>
        <w:rPr>
          <w:rFonts w:ascii="Lato-Regular" w:hAnsi="Lato-Regular" w:cs="Lato-Regular"/>
          <w:color w:val="3A3A3A"/>
          <w:sz w:val="20"/>
          <w:szCs w:val="20"/>
          <w:lang w:val="es-VE"/>
        </w:rPr>
        <w:t>que una</w:t>
      </w:r>
      <w:r w:rsidRPr="0047421C">
        <w:rPr>
          <w:rFonts w:ascii="Lato-Regular" w:hAnsi="Lato-Regular" w:cs="Lato-Regular"/>
          <w:color w:val="3A3A3A"/>
          <w:sz w:val="20"/>
          <w:szCs w:val="20"/>
          <w:lang w:val="es-VE"/>
        </w:rPr>
        <w:t xml:space="preserve"> elección </w:t>
      </w:r>
      <w:r>
        <w:rPr>
          <w:rFonts w:ascii="Lato-Regular" w:hAnsi="Lato-Regular" w:cs="Lato-Regular"/>
          <w:color w:val="3A3A3A"/>
          <w:sz w:val="20"/>
          <w:szCs w:val="20"/>
          <w:lang w:val="es-VE"/>
        </w:rPr>
        <w:t xml:space="preserve">de medios sea </w:t>
      </w:r>
      <w:r w:rsidRPr="0047421C">
        <w:rPr>
          <w:rFonts w:ascii="Lato-Regular" w:hAnsi="Lato-Regular" w:cs="Lato-Regular"/>
          <w:color w:val="3A3A3A"/>
          <w:sz w:val="20"/>
          <w:szCs w:val="20"/>
          <w:lang w:val="es-VE"/>
        </w:rPr>
        <w:t>saludable?</w:t>
      </w:r>
    </w:p>
    <w:p w:rsidR="00894B99" w:rsidRPr="0047421C" w:rsidRDefault="00894B99" w:rsidP="00894B99">
      <w:pPr>
        <w:autoSpaceDE w:val="0"/>
        <w:autoSpaceDN w:val="0"/>
        <w:adjustRightInd w:val="0"/>
        <w:spacing w:after="0" w:line="240" w:lineRule="auto"/>
        <w:ind w:left="720"/>
        <w:rPr>
          <w:rFonts w:ascii="Lato-Bold" w:hAnsi="Lato-Bold" w:cs="Lato-Bold"/>
          <w:b/>
          <w:bCs/>
          <w:color w:val="000000"/>
          <w:sz w:val="20"/>
          <w:szCs w:val="20"/>
          <w:lang w:val="es-VE"/>
        </w:rPr>
      </w:pPr>
    </w:p>
    <w:p w:rsidR="00894B99" w:rsidRPr="001D3F16" w:rsidRDefault="00894B99" w:rsidP="00894B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Lato-Bold" w:hAnsi="Lato-Bold" w:cs="Lato-Bold"/>
          <w:b/>
          <w:bCs/>
          <w:color w:val="000000"/>
          <w:sz w:val="20"/>
          <w:szCs w:val="20"/>
        </w:rPr>
      </w:pPr>
      <w:proofErr w:type="spellStart"/>
      <w:r>
        <w:rPr>
          <w:rFonts w:ascii="Lato-Bold" w:hAnsi="Lato-Bold" w:cs="Lato-Bold"/>
          <w:b/>
          <w:bCs/>
          <w:color w:val="000000"/>
          <w:sz w:val="20"/>
          <w:szCs w:val="20"/>
        </w:rPr>
        <w:t>Grado</w:t>
      </w:r>
      <w:proofErr w:type="spellEnd"/>
      <w:r w:rsidRPr="001D3F16">
        <w:rPr>
          <w:rFonts w:ascii="Lato-Bold" w:hAnsi="Lato-Bold" w:cs="Lato-Bold"/>
          <w:b/>
          <w:bCs/>
          <w:color w:val="000000"/>
          <w:sz w:val="20"/>
          <w:szCs w:val="20"/>
        </w:rPr>
        <w:t xml:space="preserve"> 5 (age 10–11) </w:t>
      </w:r>
    </w:p>
    <w:p w:rsidR="00894B99" w:rsidRPr="00951B14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595959"/>
          <w:sz w:val="20"/>
          <w:szCs w:val="20"/>
        </w:rPr>
      </w:pPr>
      <w:r w:rsidRPr="001D3F16">
        <w:rPr>
          <w:rFonts w:ascii="Lato-Bold" w:hAnsi="Lato-Bold" w:cs="Lato-Bold"/>
          <w:b/>
          <w:bCs/>
          <w:color w:val="249A10"/>
          <w:sz w:val="20"/>
          <w:szCs w:val="20"/>
        </w:rPr>
        <w:t xml:space="preserve">Finding My Media Balance </w:t>
      </w:r>
    </w:p>
    <w:p w:rsidR="00894B99" w:rsidRPr="002864B6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595959"/>
          <w:sz w:val="20"/>
          <w:szCs w:val="20"/>
          <w:lang w:val="es-VE"/>
        </w:rPr>
      </w:pPr>
      <w:r w:rsidRPr="002864B6">
        <w:rPr>
          <w:rFonts w:ascii="Lato-Regular" w:hAnsi="Lato-Regular" w:cs="Lato-Regular"/>
          <w:color w:val="595959"/>
          <w:sz w:val="20"/>
          <w:szCs w:val="20"/>
          <w:lang w:val="es-VE"/>
        </w:rPr>
        <w:t xml:space="preserve">Mira el video: </w:t>
      </w:r>
      <w:hyperlink r:id="rId21" w:history="1">
        <w:r w:rsidRPr="002864B6">
          <w:rPr>
            <w:rStyle w:val="Hyperlink"/>
            <w:lang w:val="es-VE"/>
          </w:rPr>
          <w:t>https://www.youtube.com/watch?v=USlHaqNfwK4</w:t>
        </w:r>
      </w:hyperlink>
      <w:r w:rsidRPr="002864B6">
        <w:rPr>
          <w:lang w:val="es-VE"/>
        </w:rPr>
        <w:t xml:space="preserve"> </w:t>
      </w:r>
      <w:r>
        <w:rPr>
          <w:lang w:val="es-VE"/>
        </w:rPr>
        <w:t>y responde</w:t>
      </w:r>
      <w:r w:rsidRPr="002864B6">
        <w:rPr>
          <w:lang w:val="es-VE"/>
        </w:rPr>
        <w:t xml:space="preserve">: </w:t>
      </w:r>
    </w:p>
    <w:p w:rsidR="00894B99" w:rsidRDefault="00894B99" w:rsidP="00894B9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Lato-Regular" w:hAnsi="Lato-Regular" w:cs="Lato-Regular"/>
          <w:color w:val="595959"/>
          <w:sz w:val="20"/>
          <w:szCs w:val="20"/>
        </w:rPr>
      </w:pPr>
      <w:r w:rsidRPr="001D3F16">
        <w:rPr>
          <w:rFonts w:ascii="Lato-Regular" w:hAnsi="Lato-Regular" w:cs="Lato-Regular"/>
          <w:color w:val="595959"/>
          <w:sz w:val="20"/>
          <w:szCs w:val="20"/>
        </w:rPr>
        <w:t>What does media balance mean for you?</w:t>
      </w:r>
    </w:p>
    <w:p w:rsidR="00894B99" w:rsidRPr="002727EE" w:rsidRDefault="00894B99" w:rsidP="00894B99">
      <w:pPr>
        <w:autoSpaceDE w:val="0"/>
        <w:autoSpaceDN w:val="0"/>
        <w:adjustRightInd w:val="0"/>
        <w:spacing w:after="0" w:line="240" w:lineRule="auto"/>
        <w:ind w:left="720"/>
        <w:rPr>
          <w:rFonts w:ascii="Lato-Regular" w:hAnsi="Lato-Regular" w:cs="Lato-Regular"/>
          <w:color w:val="595959"/>
          <w:sz w:val="20"/>
          <w:szCs w:val="20"/>
        </w:rPr>
      </w:pPr>
    </w:p>
    <w:p w:rsidR="007F2AF4" w:rsidRDefault="00894B99" w:rsidP="00894B99">
      <w:pPr>
        <w:rPr>
          <w:b/>
          <w:lang w:val="es-VE"/>
        </w:rPr>
      </w:pPr>
      <w:r w:rsidRPr="00656C4A">
        <w:rPr>
          <w:b/>
          <w:lang w:val="es-VE"/>
        </w:rPr>
        <w:t xml:space="preserve">Puedes contactarme en: </w:t>
      </w:r>
      <w:hyperlink r:id="rId22" w:history="1">
        <w:r w:rsidRPr="00AA61C3">
          <w:rPr>
            <w:rStyle w:val="Hyperlink"/>
            <w:b/>
            <w:lang w:val="es-VE"/>
          </w:rPr>
          <w:t>maria.camacho@hallco.org</w:t>
        </w:r>
      </w:hyperlink>
      <w:bookmarkStart w:id="0" w:name="_GoBack"/>
      <w:bookmarkEnd w:id="0"/>
    </w:p>
    <w:sectPr w:rsidR="007F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780"/>
    <w:multiLevelType w:val="hybridMultilevel"/>
    <w:tmpl w:val="82A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33527"/>
    <w:multiLevelType w:val="multilevel"/>
    <w:tmpl w:val="B552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D2F2F"/>
    <w:multiLevelType w:val="hybridMultilevel"/>
    <w:tmpl w:val="55F0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600"/>
    <w:multiLevelType w:val="hybridMultilevel"/>
    <w:tmpl w:val="0DFA9BDA"/>
    <w:lvl w:ilvl="0" w:tplc="8F065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842D9"/>
    <w:multiLevelType w:val="hybridMultilevel"/>
    <w:tmpl w:val="F1980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717C52"/>
    <w:multiLevelType w:val="hybridMultilevel"/>
    <w:tmpl w:val="7294F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VE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87"/>
    <w:rsid w:val="001F41B9"/>
    <w:rsid w:val="00300F25"/>
    <w:rsid w:val="00511167"/>
    <w:rsid w:val="00532287"/>
    <w:rsid w:val="005B392D"/>
    <w:rsid w:val="005B5C20"/>
    <w:rsid w:val="005E31B3"/>
    <w:rsid w:val="007F2AF4"/>
    <w:rsid w:val="00856A01"/>
    <w:rsid w:val="00894B99"/>
    <w:rsid w:val="008C7CF0"/>
    <w:rsid w:val="00950A1D"/>
    <w:rsid w:val="00A039B0"/>
    <w:rsid w:val="00A22CB8"/>
    <w:rsid w:val="00AE3A33"/>
    <w:rsid w:val="00AF53A3"/>
    <w:rsid w:val="00AF556E"/>
    <w:rsid w:val="00B931CC"/>
    <w:rsid w:val="00B95E9E"/>
    <w:rsid w:val="00BA21CF"/>
    <w:rsid w:val="00BC2C95"/>
    <w:rsid w:val="00C12744"/>
    <w:rsid w:val="00C3500B"/>
    <w:rsid w:val="00D15EDD"/>
    <w:rsid w:val="00D80CE1"/>
    <w:rsid w:val="00E13DE5"/>
    <w:rsid w:val="00E7435C"/>
    <w:rsid w:val="00F10B1A"/>
    <w:rsid w:val="00F27F30"/>
    <w:rsid w:val="00F3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24B8"/>
  <w15:chartTrackingRefBased/>
  <w15:docId w15:val="{1FCEDD32-8604-412E-9087-8DC9280F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B99"/>
  </w:style>
  <w:style w:type="paragraph" w:styleId="Heading1">
    <w:name w:val="heading 1"/>
    <w:basedOn w:val="Normal"/>
    <w:link w:val="Heading1Char"/>
    <w:uiPriority w:val="9"/>
    <w:qFormat/>
    <w:rsid w:val="00300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2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2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0F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11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W-5B0sFzbQ" TargetMode="External"/><Relationship Id="rId13" Type="http://schemas.openxmlformats.org/officeDocument/2006/relationships/hyperlink" Target="https://www.youtube.com/watch?v=USlHaqNfwK4" TargetMode="External"/><Relationship Id="rId18" Type="http://schemas.openxmlformats.org/officeDocument/2006/relationships/hyperlink" Target="https://www.youtube.com/watch?v=rKn4eCLzZ-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SlHaqNfwK4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tN6IwO5EV1U" TargetMode="External"/><Relationship Id="rId17" Type="http://schemas.openxmlformats.org/officeDocument/2006/relationships/hyperlink" Target="https://www.youtube.com/watch?v=7ccMlRtiB5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W-5B0sFzbQ" TargetMode="External"/><Relationship Id="rId20" Type="http://schemas.openxmlformats.org/officeDocument/2006/relationships/hyperlink" Target="https://www.youtube.com/watch?v=tN6IwO5EV1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bm5Knj4Mtw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rKn4eCLzZ-E" TargetMode="External"/><Relationship Id="rId19" Type="http://schemas.openxmlformats.org/officeDocument/2006/relationships/hyperlink" Target="https://www.youtube.com/watch?v=bm5Knj4Mtw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ccMlRtiB5E" TargetMode="External"/><Relationship Id="rId14" Type="http://schemas.openxmlformats.org/officeDocument/2006/relationships/hyperlink" Target="mailto:maria.camacho@hallco.org" TargetMode="External"/><Relationship Id="rId22" Type="http://schemas.openxmlformats.org/officeDocument/2006/relationships/hyperlink" Target="mailto:maria.camacho@hall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64D7-F791-4FAC-B5FF-8AEBCA62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Langford, Sylvia</dc:creator>
  <cp:keywords/>
  <dc:description/>
  <cp:lastModifiedBy>Villarini, Tony</cp:lastModifiedBy>
  <cp:revision>3</cp:revision>
  <dcterms:created xsi:type="dcterms:W3CDTF">2020-03-14T10:34:00Z</dcterms:created>
  <dcterms:modified xsi:type="dcterms:W3CDTF">2020-03-14T10:36:00Z</dcterms:modified>
</cp:coreProperties>
</file>